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308A0" w14:textId="77777777" w:rsidR="00AA5CB5" w:rsidRDefault="00000000">
      <w:pPr>
        <w:pStyle w:val="1"/>
        <w:jc w:val="center"/>
      </w:pPr>
      <w:r>
        <w:rPr>
          <w:rFonts w:hint="eastAsia"/>
        </w:rPr>
        <w:t>论“玉器时代”的地位</w:t>
      </w:r>
    </w:p>
    <w:p w14:paraId="18DEBE70" w14:textId="77777777" w:rsidR="00AA5CB5" w:rsidRDefault="00000000">
      <w:pPr>
        <w:pStyle w:val="1"/>
        <w:jc w:val="center"/>
      </w:pPr>
      <w:r>
        <w:rPr>
          <w:rFonts w:hint="eastAsia"/>
        </w:rPr>
        <w:t>——与石器、青铜、铁器时代的比较</w:t>
      </w:r>
    </w:p>
    <w:p w14:paraId="48F3E6E4" w14:textId="77777777" w:rsidR="005826DA" w:rsidRDefault="005826DA" w:rsidP="005826DA">
      <w:pPr>
        <w:ind w:firstLineChars="200" w:firstLine="580"/>
        <w:rPr>
          <w:rFonts w:ascii="宋体" w:eastAsia="宋体" w:hAnsi="宋体" w:cs="宋体" w:hint="eastAsia"/>
          <w:spacing w:val="5"/>
          <w:sz w:val="28"/>
          <w:szCs w:val="28"/>
        </w:rPr>
      </w:pPr>
      <w:r>
        <w:rPr>
          <w:rFonts w:ascii="宋体" w:eastAsia="宋体" w:hAnsi="宋体" w:cs="宋体" w:hint="eastAsia"/>
          <w:spacing w:val="5"/>
          <w:sz w:val="28"/>
          <w:szCs w:val="28"/>
        </w:rPr>
        <w:t xml:space="preserve"> </w:t>
      </w:r>
      <w:r>
        <w:rPr>
          <w:rFonts w:ascii="宋体" w:eastAsia="宋体" w:hAnsi="宋体" w:cs="宋体"/>
          <w:spacing w:val="5"/>
          <w:sz w:val="28"/>
          <w:szCs w:val="28"/>
        </w:rPr>
        <w:t xml:space="preserve">                   </w:t>
      </w:r>
      <w:r>
        <w:rPr>
          <w:rFonts w:ascii="宋体" w:eastAsia="宋体" w:hAnsi="宋体" w:cs="宋体" w:hint="eastAsia"/>
          <w:spacing w:val="5"/>
          <w:sz w:val="28"/>
          <w:szCs w:val="28"/>
        </w:rPr>
        <w:t>文｜王颖超</w:t>
      </w:r>
    </w:p>
    <w:p w14:paraId="13B95B65" w14:textId="77777777" w:rsidR="005826DA" w:rsidRDefault="005826DA"/>
    <w:p w14:paraId="343CA023" w14:textId="1E7BF02B" w:rsidR="00AA5CB5" w:rsidRDefault="00000000">
      <w:r>
        <w:rPr>
          <w:rFonts w:hint="eastAsia"/>
        </w:rPr>
        <w:t>摘要：玉器，在中国文化史上曾经起着重要作用，占有重要地位。由于玉器灿烂的历史，便有人提出“玉器时代”这一概念。但玉器从诞生到现在，它一直不是作为主要的生产工具出现的。从刚开始的祭祀用具，到后来的装饰、纪念性用品，玉器一直充当着一个非生产用具的角色。而石器、青铜器、铁器在其各自的时代中，都是作为当时主要的生产工具。而是否用于生产，是能否可开创一个时代的重要依据。因此，为了纪念玉器成就而开创“玉器时代”</w:t>
      </w:r>
      <w:r>
        <w:rPr>
          <w:rFonts w:hint="eastAsia"/>
        </w:rPr>
        <w:t>,</w:t>
      </w:r>
      <w:r>
        <w:rPr>
          <w:rFonts w:hint="eastAsia"/>
        </w:rPr>
        <w:t>是无可非议的。但是，“玉器时代”应属于石器时代的一个分支，它不能与石器、青铜、铁器时代相提并论。</w:t>
      </w:r>
    </w:p>
    <w:p w14:paraId="14D82334" w14:textId="77777777" w:rsidR="00AA5CB5" w:rsidRDefault="00000000">
      <w:r>
        <w:rPr>
          <w:rFonts w:hint="eastAsia"/>
        </w:rPr>
        <w:t>关键词；玉器时代</w:t>
      </w:r>
      <w:r>
        <w:rPr>
          <w:rFonts w:hint="eastAsia"/>
        </w:rPr>
        <w:t xml:space="preserve"> </w:t>
      </w:r>
      <w:r>
        <w:rPr>
          <w:rFonts w:hint="eastAsia"/>
        </w:rPr>
        <w:t>石器时代</w:t>
      </w:r>
      <w:r>
        <w:rPr>
          <w:rFonts w:hint="eastAsia"/>
        </w:rPr>
        <w:t xml:space="preserve"> </w:t>
      </w:r>
      <w:r>
        <w:rPr>
          <w:rFonts w:hint="eastAsia"/>
        </w:rPr>
        <w:t>青铜时代</w:t>
      </w:r>
      <w:r>
        <w:rPr>
          <w:rFonts w:hint="eastAsia"/>
        </w:rPr>
        <w:t xml:space="preserve"> </w:t>
      </w:r>
      <w:r>
        <w:rPr>
          <w:rFonts w:hint="eastAsia"/>
        </w:rPr>
        <w:t>铁器时代</w:t>
      </w:r>
      <w:r>
        <w:rPr>
          <w:rFonts w:hint="eastAsia"/>
        </w:rPr>
        <w:t xml:space="preserve"> </w:t>
      </w:r>
      <w:r>
        <w:rPr>
          <w:rFonts w:hint="eastAsia"/>
        </w:rPr>
        <w:t>劳动工具</w:t>
      </w:r>
    </w:p>
    <w:p w14:paraId="42CB361E" w14:textId="77777777" w:rsidR="00AA5CB5" w:rsidRDefault="00AA5CB5"/>
    <w:p w14:paraId="08E7E788" w14:textId="77777777" w:rsidR="00AA5CB5" w:rsidRDefault="00AA5CB5"/>
    <w:p w14:paraId="43A9FC96" w14:textId="77777777" w:rsidR="00AA5CB5" w:rsidRDefault="00000000">
      <w:pPr>
        <w:ind w:firstLineChars="200" w:firstLine="560"/>
        <w:rPr>
          <w:sz w:val="28"/>
          <w:szCs w:val="28"/>
        </w:rPr>
      </w:pPr>
      <w:r>
        <w:rPr>
          <w:rFonts w:hint="eastAsia"/>
          <w:sz w:val="28"/>
          <w:szCs w:val="28"/>
        </w:rPr>
        <w:t>玉器在中国文化中有着重要的地位，是区别于西方文化的重要内容之一，它已经从未中断地延续了八千年旧。考古学家相信，在新石器时代与青铜器、铁器时代之间，横亘着一个玉器时代。由此可知，玉器最灿烂的时代，指的是介于石器时代与青铜时代交替的那段玉器文化鼎盛的历史时期。这一时期的玉器文化的主要代表是辽河流域的红山文化以及余杭地区的良渚文化。其玉器雕琢程度之精细，艺术价值之高，令人叹为观止。因为玉器在中国古代历史中所的重要作用和辉煌成就，而命名出一个“玉器时代”用于对它的纪念，其实并不为过。但笔者认为，“玉器时代”却不能和石器时代、青铜时代以及铁器时代相提并论。如果要划分出“玉器时代”的话，那么它应该属于石器时代的一个分支，与石器、青铜、铁器时代相比，它处在一个次级地位。</w:t>
      </w:r>
    </w:p>
    <w:p w14:paraId="6B4BD876" w14:textId="77777777" w:rsidR="00AA5CB5" w:rsidRDefault="00000000">
      <w:pPr>
        <w:ind w:firstLineChars="200" w:firstLine="560"/>
        <w:rPr>
          <w:sz w:val="28"/>
          <w:szCs w:val="28"/>
        </w:rPr>
      </w:pPr>
      <w:r>
        <w:rPr>
          <w:rFonts w:hint="eastAsia"/>
          <w:sz w:val="28"/>
          <w:szCs w:val="28"/>
        </w:rPr>
        <w:lastRenderedPageBreak/>
        <w:t>石器、青铜以及铁器的使用，除了具有时间跨度大，分布范围广以外，还有一条重要特点：它们都是作为生产工具出现的，只是在程度与频率上有所不同。这种划分方式也是人类历史发展中以生产力为主线的一个重要的表现。制造和使用工具是人类和动物重要的区别。使用劳动工具，使人们不再像动物那样纯粹地依赖自然，而是可以进行主观性的自我产出或获取食物。人类的其他一切活动都是在生产问题解决完以后才开始出现的。虽然祭祀与生产同时进行，但是其最终目的还是为了生产。所以，无论是在什么时代，生产都是其他一切活动的基础，是整个社会发展的支撑。而生产工具，又直接体现着生产力的发展水平并促进生产力的发展。所以，生产工具是所有工具中最原始、最本初的工具。这种工具在各个时代，都为人类满足最基本的生存需要贡献重大的力量，为社会的发展提供当时最新进的方法；同时也为派生出人类的其他活动提供手段上的支持。其他活动中所需要的工具，如祭祀工具、生活用具等，比起生产工具明显处于次级的地位。由此可见，各个被命名为一个时代的器具，都直接与生产相联系。因此，工具是否用于生产，是能否以此开创一个时代的重要标准。而玉器</w:t>
      </w:r>
      <w:r>
        <w:rPr>
          <w:rFonts w:hint="eastAsia"/>
          <w:sz w:val="28"/>
          <w:szCs w:val="28"/>
        </w:rPr>
        <w:t>,</w:t>
      </w:r>
      <w:r>
        <w:rPr>
          <w:rFonts w:hint="eastAsia"/>
          <w:sz w:val="28"/>
          <w:szCs w:val="28"/>
        </w:rPr>
        <w:t>，以及我们熟知的陶瓷、漆器等在中国历史上虽然也起过重要的作用，但却不具有生产功能，因此也就没有被命名为一个时代。</w:t>
      </w:r>
    </w:p>
    <w:p w14:paraId="57BC1C21" w14:textId="77777777" w:rsidR="00AA5CB5" w:rsidRDefault="00000000">
      <w:pPr>
        <w:ind w:firstLineChars="200" w:firstLine="560"/>
        <w:rPr>
          <w:sz w:val="28"/>
          <w:szCs w:val="28"/>
        </w:rPr>
      </w:pPr>
      <w:r>
        <w:rPr>
          <w:rFonts w:hint="eastAsia"/>
          <w:sz w:val="28"/>
          <w:szCs w:val="28"/>
        </w:rPr>
        <w:t>在已经划分出的石器时代、青铜和铁器时代中，我们可以看出这些时代的划分都是以其鲜明的时代标志来命名的。石器时代的主要生产工具就是石器，青铜时代的工具就是青铜，铁器时代也是如此。虽然玉器也是重要的工具，但是实际上玉器的功能与其他三类工具有着</w:t>
      </w:r>
      <w:r>
        <w:rPr>
          <w:rFonts w:hint="eastAsia"/>
          <w:sz w:val="28"/>
          <w:szCs w:val="28"/>
        </w:rPr>
        <w:lastRenderedPageBreak/>
        <w:t>很大的差别。</w:t>
      </w:r>
    </w:p>
    <w:p w14:paraId="6690022A" w14:textId="77777777" w:rsidR="00AA5CB5" w:rsidRDefault="00000000">
      <w:pPr>
        <w:ind w:firstLineChars="200" w:firstLine="560"/>
        <w:rPr>
          <w:sz w:val="28"/>
          <w:szCs w:val="28"/>
        </w:rPr>
      </w:pPr>
      <w:r>
        <w:rPr>
          <w:rFonts w:hint="eastAsia"/>
          <w:sz w:val="28"/>
          <w:szCs w:val="28"/>
        </w:rPr>
        <w:t>石器的一个重要的特点就是作为主要的生产工具，而且数量大，分布广泛。目前已经发现的石器时代的遗址，已经有千处以上，几乎遍及全国。玉器的规模却远不如石器，它大致可以分为两大类：一是祭祀用玉器，以良渚文化玉器为代表；二是装饰和纪念性为主的玉器，以红山文化玉器为代表。从玉器的用途上看，用于生产的玉器，就目前考证是几乎没有的。可以初步说玉器不具备生产功能，它不直接创造社会价值。虽然在当时的人们看来，玉器的功能更偏重于祭祀，而且祭祀活动在当时占有重要的地位。但是，这种功能是虚幻的，主要给人们心理的安慰。假设没有玉器，祭祀活动也不会停止。其用具就会换成龟甲、贝壳或者其他物品。其他三类工具则不同，它们对于人类发展的意义，是实质上的，是实在而确实的。它们在各自的时代下，都发挥着巨大的作用，是没有其他材料用具可以替代的。所以，玉器的影响力是不如当时的石器的。</w:t>
      </w:r>
    </w:p>
    <w:p w14:paraId="3DAFFFD7" w14:textId="77777777" w:rsidR="00AA5CB5" w:rsidRDefault="00000000">
      <w:pPr>
        <w:ind w:firstLineChars="200" w:firstLine="560"/>
        <w:rPr>
          <w:sz w:val="28"/>
          <w:szCs w:val="28"/>
        </w:rPr>
      </w:pPr>
      <w:r>
        <w:rPr>
          <w:rFonts w:hint="eastAsia"/>
          <w:sz w:val="28"/>
          <w:szCs w:val="28"/>
        </w:rPr>
        <w:t>另外，玉器也是一种石材，所谓的玉，就是“美石”。而且玉器同石器一样，也是打磨而成。所以，玉器的物质属性以及生产方式都与石器一致。但玉器又不能与石器对等，因为石器在磨制出来以后可以进行再生产，是为了生产而制作的工具。玉器制作出来以后则不能进行再生产，是作为精神性或装饰性的用品出现，是在石器的基础上派生出来的一种非生产工具。不过有人提出，就目前已经出土的玉器中，也有很多形状是类似于生产工具的玉器，如果用科学的方法去考证，或许可能证实在那个玉石并用的时代，玉器曾经也作为过生产工</w:t>
      </w:r>
      <w:r>
        <w:rPr>
          <w:rFonts w:hint="eastAsia"/>
          <w:sz w:val="28"/>
          <w:szCs w:val="28"/>
        </w:rPr>
        <w:lastRenderedPageBreak/>
        <w:t>具，后来随着青铜的发展，才被分化出去。如果这一论点成立的话，那也正说明玉器属于石器的一个部分，后来才逐渐出现分化。正是因为它没有正式、恒久地成为生产工具，所以没有被划做一个时代。因此，如果要为“玉器时代”定位的话，它应该属于石器时代的一个分支。</w:t>
      </w:r>
    </w:p>
    <w:p w14:paraId="23F6BB3E" w14:textId="77777777" w:rsidR="00AA5CB5" w:rsidRDefault="00000000">
      <w:pPr>
        <w:ind w:firstLineChars="200" w:firstLine="560"/>
        <w:rPr>
          <w:sz w:val="28"/>
          <w:szCs w:val="28"/>
        </w:rPr>
      </w:pPr>
      <w:r>
        <w:rPr>
          <w:rFonts w:hint="eastAsia"/>
          <w:sz w:val="28"/>
          <w:szCs w:val="28"/>
        </w:rPr>
        <w:t>到了青铜时代，中国步入奴隶制社会。此时的青铜器比起石器来，它所充斥的范围更加广泛。虽然中国当时处于奴隶制社会时期，奴隶主为了防止奴隶们的反抗而进行的破坏生产工具的行为，对青铜工具的使用采取了限制政策。但是就目前已经发现的青铜农具上看，已有将近万件。这是当时生产力发展的重要标志，同时也促进了生产力的进一步发展。在这一点上，玉器是远不能及的，而这又恰好是“青铜时代”确立的至关重要的因素。</w:t>
      </w:r>
    </w:p>
    <w:p w14:paraId="4B79EEB9" w14:textId="77777777" w:rsidR="00AA5CB5" w:rsidRDefault="00000000">
      <w:pPr>
        <w:ind w:firstLineChars="200" w:firstLine="560"/>
        <w:rPr>
          <w:sz w:val="28"/>
          <w:szCs w:val="28"/>
        </w:rPr>
      </w:pPr>
      <w:r>
        <w:rPr>
          <w:rFonts w:hint="eastAsia"/>
          <w:sz w:val="28"/>
          <w:szCs w:val="28"/>
        </w:rPr>
        <w:t>另外，虽然玉器与青铜器在祭祀方面存在着一定的共性，但也是有差别。以良渚玉器为例，良渚玉器主要用于祭祀。此时的祭祀主要是针对自然、神灵和祖先，这是因为当时的人们不了解自然、神化自然、以及把灵魂寄托给天神，希望死后升天等。其实这是一种原始的、朴素的宗教思想，是一种没有政治目的的祭祀活动。其根本思想无非是祈求氏族平安、获得丰收以及灵魂安稳等。而青铜时代的祭祀，却带有很强的政治目的性。商朝的祭祀用具上一般有恐怖的饕餐纹，这对神化统治阶级，保持其的神秘性和威慑被统治阶级有着重要作用。“国铸九鼎，象征九州”同，正说明它是与阶级统治紧密联系。虽然此时的青铜器也用于祭祀自然、神灵，但是此时的祭祀，很大程度上</w:t>
      </w:r>
      <w:r>
        <w:rPr>
          <w:rFonts w:hint="eastAsia"/>
          <w:sz w:val="28"/>
          <w:szCs w:val="28"/>
        </w:rPr>
        <w:lastRenderedPageBreak/>
        <w:t>已经受到人们的掌控。祭祀神灵、祖先只是青铜器的祭祀功能的一个方面。它已经不像“玉器时代”的祭祀那样，对自然带着一种单纯的恐惧、蒙昧的崇拜。这也是玉器与青铜器之间的差别的重要表现。</w:t>
      </w:r>
    </w:p>
    <w:p w14:paraId="1FC807B3" w14:textId="77777777" w:rsidR="00AA5CB5" w:rsidRDefault="00000000">
      <w:pPr>
        <w:ind w:firstLineChars="200" w:firstLine="560"/>
        <w:rPr>
          <w:sz w:val="28"/>
          <w:szCs w:val="28"/>
        </w:rPr>
      </w:pPr>
      <w:r>
        <w:rPr>
          <w:rFonts w:hint="eastAsia"/>
          <w:sz w:val="28"/>
          <w:szCs w:val="28"/>
        </w:rPr>
        <w:t>青铜器经过了漫长的发展，逐渐淡出历史舞台。但是，青铜时代的衰落并不是意味着青铜器随之消失。而是说青铜器在生活中的地位已经下降到了次级。但是，青铜器的地位（主要在生活用具中）并不是马上被铁器所取代，而是被更加轻便的漆器，陶瓷所取代。我们知道，陶瓷在历史上的地位和作用比起玉器，并不处于下风。从时间上看，陶器诞生于母系社会；从工艺水平上看，它与玉器不分伯仲。而且，陶瓷的使用广度与程度都胜过玉器。陶瓷是人类第一次运用火来制作的出非自然材料的用具，它结束了人类纯粹依赖自然材料的历史。漆器也有着相当长的历史，其工艺也达到了很高的水准。漆器的原料是当时的人们从漆树中提取的，这是人类发展史上重大的突破。但是它们依旧不能与石器、青铜和铁器相提并论。究其原因，正是由于陶瓷、漆器没有在生产上取得主导地位。玉器，同样如此。</w:t>
      </w:r>
    </w:p>
    <w:p w14:paraId="57DC255C" w14:textId="77777777" w:rsidR="00AA5CB5" w:rsidRDefault="00000000">
      <w:pPr>
        <w:ind w:firstLineChars="200" w:firstLine="560"/>
        <w:rPr>
          <w:sz w:val="28"/>
          <w:szCs w:val="28"/>
        </w:rPr>
      </w:pPr>
      <w:r>
        <w:rPr>
          <w:rFonts w:hint="eastAsia"/>
          <w:sz w:val="28"/>
          <w:szCs w:val="28"/>
        </w:rPr>
        <w:t>即使是进入的铁器时代，陶瓷与漆器在生活用具中，仍占据着主导地位，青铜器皿也保持着一定的数量。但是铁器是我国古代封建农耕时代的重要工具，它大大提高了生产力水平。虽然铁器时代中也同时存在着青铜器、漆器与陶瓷，但正是由于铁器充当了主要的生产工具，才使得这一时代成为“铁器时代”。而且，铁器在当时几乎成为纯粹的生产用具，与日常生活以及祭祀活动不再有特别密切的关系。因此，“玉器时代”与铁器时代，也不能处于同一高度。</w:t>
      </w:r>
    </w:p>
    <w:p w14:paraId="33921144" w14:textId="77777777" w:rsidR="00AA5CB5" w:rsidRDefault="00000000">
      <w:pPr>
        <w:ind w:firstLineChars="200" w:firstLine="560"/>
        <w:rPr>
          <w:sz w:val="28"/>
          <w:szCs w:val="28"/>
        </w:rPr>
      </w:pPr>
      <w:r>
        <w:rPr>
          <w:rFonts w:hint="eastAsia"/>
          <w:sz w:val="28"/>
          <w:szCs w:val="28"/>
        </w:rPr>
        <w:lastRenderedPageBreak/>
        <w:t>玉器从它产生到现在，有着相当漫长的历史。玉器虽然一直都受到重视，但其功能一直都是生活中的点缀。而且一般情况下，只有身份高贵的人才可佩玉；在儒家思想中，玉是君子的象征。这明显与大众脱离开来，更与生产无关。</w:t>
      </w:r>
    </w:p>
    <w:p w14:paraId="05AD2530" w14:textId="77777777" w:rsidR="00AA5CB5" w:rsidRDefault="00000000">
      <w:pPr>
        <w:ind w:firstLineChars="200" w:firstLine="560"/>
        <w:rPr>
          <w:sz w:val="28"/>
          <w:szCs w:val="28"/>
        </w:rPr>
      </w:pPr>
      <w:r>
        <w:rPr>
          <w:rFonts w:hint="eastAsia"/>
          <w:sz w:val="28"/>
          <w:szCs w:val="28"/>
        </w:rPr>
        <w:t>虽然独特的工艺也是玉器辉煌的重要表现，但是在诸多工具中，它却并不能凸显出来。固然，比起石器来玉器的雕饰可以说是巧夺天工。但是和青铜器相比，它却并不占优。青铜工艺从总体上讲是高于玉器的。有人会说，这是生产力发展的结果：“玉器时代”的生产力不及青铜时代，因此玉器的雕饰不如青铜器也就不足为奇。而玉器工艺在当时的条件下，要达到如此的高度是非常困难的事情，可以说是已经超越了当时的生产力水平。但是，青铜器的工艺也超越了青铜时代的生产力水平。很多器具即使在今天，都是难以制造出来的。因此，从工艺水平这个角度强看，玉器也是不占优势的。而当我们把目光再转到铁器时相的时候就可以发现：在生产力相对更高的铁器时代，其工艺却比较简单。它更在乎工具生产的功能。这也正说明，工具的重要的意义还是在于生产。因此，粗微的石器、精致的青铜器以及相对简陋的铁器都已经被命名为一个时代，而玉器则没有获此殊荣。</w:t>
      </w:r>
    </w:p>
    <w:p w14:paraId="5E7860DA" w14:textId="77777777" w:rsidR="00AA5CB5" w:rsidRDefault="00000000">
      <w:pPr>
        <w:ind w:firstLineChars="200" w:firstLine="560"/>
        <w:rPr>
          <w:sz w:val="28"/>
          <w:szCs w:val="28"/>
        </w:rPr>
      </w:pPr>
      <w:r>
        <w:rPr>
          <w:rFonts w:hint="eastAsia"/>
          <w:sz w:val="28"/>
          <w:szCs w:val="28"/>
        </w:rPr>
        <w:t>综上所述，正是“玉器时代”不能与石器时代、青铜时代、铁器时代相提并论的原因。但是玉器承载着中国数千年的历史，拥有着浓厚的文化积淀。即使在现代，它也因为其独特的魅力，吸引着众多人士的目光。因此，玉器文化应该保持下去，发扬光大。</w:t>
      </w:r>
    </w:p>
    <w:p w14:paraId="4B2870CC" w14:textId="77777777" w:rsidR="00AA5CB5" w:rsidRDefault="00AA5CB5">
      <w:pPr>
        <w:ind w:firstLineChars="200" w:firstLine="560"/>
        <w:rPr>
          <w:sz w:val="28"/>
          <w:szCs w:val="28"/>
        </w:rPr>
      </w:pPr>
    </w:p>
    <w:p w14:paraId="697C27A3" w14:textId="77777777" w:rsidR="00AA5CB5" w:rsidRDefault="00000000">
      <w:pPr>
        <w:ind w:firstLineChars="200" w:firstLine="560"/>
        <w:rPr>
          <w:sz w:val="28"/>
          <w:szCs w:val="28"/>
        </w:rPr>
      </w:pPr>
      <w:r>
        <w:rPr>
          <w:rFonts w:hint="eastAsia"/>
          <w:sz w:val="28"/>
          <w:szCs w:val="28"/>
        </w:rPr>
        <w:lastRenderedPageBreak/>
        <w:t>参考文献</w:t>
      </w:r>
    </w:p>
    <w:p w14:paraId="5B0976C6" w14:textId="77777777" w:rsidR="00AA5CB5" w:rsidRDefault="00000000">
      <w:pPr>
        <w:ind w:firstLineChars="200" w:firstLine="560"/>
        <w:rPr>
          <w:sz w:val="28"/>
          <w:szCs w:val="28"/>
        </w:rPr>
      </w:pPr>
      <w:r>
        <w:rPr>
          <w:rFonts w:hint="eastAsia"/>
          <w:sz w:val="28"/>
          <w:szCs w:val="28"/>
        </w:rPr>
        <w:t>[1]</w:t>
      </w:r>
      <w:r>
        <w:rPr>
          <w:rFonts w:hint="eastAsia"/>
          <w:sz w:val="28"/>
          <w:szCs w:val="28"/>
        </w:rPr>
        <w:t>田自秉</w:t>
      </w:r>
      <w:r>
        <w:rPr>
          <w:rFonts w:hint="eastAsia"/>
          <w:sz w:val="28"/>
          <w:szCs w:val="28"/>
        </w:rPr>
        <w:t>.</w:t>
      </w:r>
      <w:r>
        <w:rPr>
          <w:rFonts w:hint="eastAsia"/>
          <w:sz w:val="28"/>
          <w:szCs w:val="28"/>
        </w:rPr>
        <w:t>《中国工艺美术史》</w:t>
      </w:r>
      <w:r>
        <w:rPr>
          <w:rFonts w:hint="eastAsia"/>
          <w:sz w:val="28"/>
          <w:szCs w:val="28"/>
        </w:rPr>
        <w:t>,</w:t>
      </w:r>
      <w:r>
        <w:rPr>
          <w:rFonts w:hint="eastAsia"/>
          <w:sz w:val="28"/>
          <w:szCs w:val="28"/>
        </w:rPr>
        <w:t>东方出版中心</w:t>
      </w:r>
      <w:r>
        <w:rPr>
          <w:rFonts w:hint="eastAsia"/>
          <w:sz w:val="28"/>
          <w:szCs w:val="28"/>
        </w:rPr>
        <w:t>.1985</w:t>
      </w:r>
      <w:r>
        <w:rPr>
          <w:rFonts w:hint="eastAsia"/>
          <w:sz w:val="28"/>
          <w:szCs w:val="28"/>
        </w:rPr>
        <w:t>年</w:t>
      </w:r>
      <w:r>
        <w:rPr>
          <w:rFonts w:hint="eastAsia"/>
          <w:sz w:val="28"/>
          <w:szCs w:val="28"/>
        </w:rPr>
        <w:t>1</w:t>
      </w:r>
      <w:r>
        <w:rPr>
          <w:rFonts w:hint="eastAsia"/>
          <w:sz w:val="28"/>
          <w:szCs w:val="28"/>
        </w:rPr>
        <w:t>月第</w:t>
      </w:r>
      <w:r>
        <w:rPr>
          <w:rFonts w:hint="eastAsia"/>
          <w:sz w:val="28"/>
          <w:szCs w:val="28"/>
        </w:rPr>
        <w:t>1</w:t>
      </w:r>
      <w:r>
        <w:rPr>
          <w:rFonts w:hint="eastAsia"/>
          <w:sz w:val="28"/>
          <w:szCs w:val="28"/>
        </w:rPr>
        <w:t>版。</w:t>
      </w:r>
    </w:p>
    <w:p w14:paraId="151E6C9D" w14:textId="77777777" w:rsidR="00AA5CB5" w:rsidRDefault="00000000">
      <w:pPr>
        <w:ind w:firstLineChars="200" w:firstLine="560"/>
        <w:rPr>
          <w:sz w:val="28"/>
          <w:szCs w:val="28"/>
        </w:rPr>
      </w:pPr>
      <w:r>
        <w:rPr>
          <w:rFonts w:hint="eastAsia"/>
          <w:sz w:val="28"/>
          <w:szCs w:val="28"/>
        </w:rPr>
        <w:t>[2]</w:t>
      </w:r>
      <w:r>
        <w:rPr>
          <w:rFonts w:hint="eastAsia"/>
          <w:sz w:val="28"/>
          <w:szCs w:val="28"/>
        </w:rPr>
        <w:t>张煜、季兆山</w:t>
      </w:r>
      <w:r>
        <w:rPr>
          <w:rFonts w:hint="eastAsia"/>
          <w:sz w:val="28"/>
          <w:szCs w:val="28"/>
        </w:rPr>
        <w:t>.</w:t>
      </w:r>
      <w:r>
        <w:rPr>
          <w:rFonts w:hint="eastAsia"/>
          <w:sz w:val="28"/>
          <w:szCs w:val="28"/>
        </w:rPr>
        <w:t>《中国古代玉器文化分析》</w:t>
      </w:r>
      <w:r>
        <w:rPr>
          <w:rFonts w:hint="eastAsia"/>
          <w:sz w:val="28"/>
          <w:szCs w:val="28"/>
        </w:rPr>
        <w:t>.</w:t>
      </w:r>
      <w:r>
        <w:rPr>
          <w:rFonts w:hint="eastAsia"/>
          <w:sz w:val="28"/>
          <w:szCs w:val="28"/>
        </w:rPr>
        <w:t>东华大学出版社</w:t>
      </w:r>
      <w:r>
        <w:rPr>
          <w:rFonts w:hint="eastAsia"/>
          <w:sz w:val="28"/>
          <w:szCs w:val="28"/>
        </w:rPr>
        <w:t>.2006</w:t>
      </w:r>
      <w:r>
        <w:rPr>
          <w:rFonts w:hint="eastAsia"/>
          <w:sz w:val="28"/>
          <w:szCs w:val="28"/>
        </w:rPr>
        <w:t>年</w:t>
      </w:r>
      <w:r>
        <w:rPr>
          <w:rFonts w:hint="eastAsia"/>
          <w:sz w:val="28"/>
          <w:szCs w:val="28"/>
        </w:rPr>
        <w:t>4</w:t>
      </w:r>
      <w:r>
        <w:rPr>
          <w:rFonts w:hint="eastAsia"/>
          <w:sz w:val="28"/>
          <w:szCs w:val="28"/>
        </w:rPr>
        <w:t>月第</w:t>
      </w:r>
      <w:r>
        <w:rPr>
          <w:rFonts w:hint="eastAsia"/>
          <w:sz w:val="28"/>
          <w:szCs w:val="28"/>
        </w:rPr>
        <w:t>1</w:t>
      </w:r>
      <w:r>
        <w:rPr>
          <w:rFonts w:hint="eastAsia"/>
          <w:sz w:val="28"/>
          <w:szCs w:val="28"/>
        </w:rPr>
        <w:t>版。</w:t>
      </w:r>
    </w:p>
    <w:p w14:paraId="4B397EFA" w14:textId="77777777" w:rsidR="00AA5CB5" w:rsidRDefault="00AA5CB5">
      <w:pPr>
        <w:ind w:firstLineChars="200" w:firstLine="560"/>
        <w:rPr>
          <w:sz w:val="28"/>
          <w:szCs w:val="28"/>
        </w:rPr>
      </w:pPr>
    </w:p>
    <w:sectPr w:rsidR="00AA5CB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5525DEE"/>
    <w:rsid w:val="005826DA"/>
    <w:rsid w:val="00AA5CB5"/>
    <w:rsid w:val="55525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A430E5F"/>
  <w15:docId w15:val="{3EA3F4B0-9692-034E-B5D3-AEA86691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正文文本1"/>
    <w:basedOn w:val="a"/>
    <w:qFormat/>
    <w:pPr>
      <w:spacing w:line="334" w:lineRule="auto"/>
    </w:pPr>
    <w:rPr>
      <w:rFonts w:ascii="楷体" w:eastAsia="楷体" w:hAnsi="楷体" w:cs="楷体"/>
      <w:sz w:val="18"/>
      <w:szCs w:val="18"/>
      <w:lang w:val="zh-CN" w:bidi="zh-CN"/>
    </w:rPr>
  </w:style>
  <w:style w:type="paragraph" w:customStyle="1" w:styleId="2">
    <w:name w:val="正文文本 (2)"/>
    <w:basedOn w:val="a"/>
    <w:qFormat/>
    <w:pPr>
      <w:spacing w:line="296" w:lineRule="exact"/>
    </w:pPr>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582</Words>
  <Characters>3319</Characters>
  <Application>Microsoft Office Word</Application>
  <DocSecurity>0</DocSecurity>
  <Lines>27</Lines>
  <Paragraphs>7</Paragraphs>
  <ScaleCrop>false</ScaleCrop>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王颖超</dc:creator>
  <cp:lastModifiedBy>Microsoft Office User</cp:lastModifiedBy>
  <cp:revision>2</cp:revision>
  <dcterms:created xsi:type="dcterms:W3CDTF">2021-12-16T05:52:00Z</dcterms:created>
  <dcterms:modified xsi:type="dcterms:W3CDTF">2022-06-23T08:12:00Z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88884FB3DDB9475DB072376DE5D750F1</vt:lpwstr>
  </property>
</Properties>
</file>