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3128" w14:textId="77777777" w:rsidR="00937135" w:rsidRDefault="00000000">
      <w:pPr>
        <w:pStyle w:val="1"/>
        <w:jc w:val="center"/>
      </w:pPr>
      <w:r>
        <w:rPr>
          <w:rFonts w:hint="eastAsia"/>
        </w:rPr>
        <w:t>中国汉字文化中的六书</w:t>
      </w:r>
    </w:p>
    <w:p w14:paraId="6E547CA8" w14:textId="7964D2C8" w:rsidR="00AC4402" w:rsidRPr="00AC4402" w:rsidRDefault="00AC4402" w:rsidP="00AC4402">
      <w:pPr>
        <w:ind w:firstLineChars="200" w:firstLine="580"/>
        <w:rPr>
          <w:rFonts w:ascii="宋体" w:eastAsia="宋体" w:hAnsi="宋体" w:cs="宋体" w:hint="eastAsia"/>
          <w:spacing w:val="5"/>
          <w:sz w:val="28"/>
          <w:szCs w:val="28"/>
        </w:rPr>
      </w:pPr>
      <w:r>
        <w:rPr>
          <w:rFonts w:ascii="宋体" w:eastAsia="宋体" w:hAnsi="宋体" w:cs="宋体" w:hint="eastAsia"/>
          <w:spacing w:val="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5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pacing w:val="5"/>
          <w:sz w:val="28"/>
          <w:szCs w:val="28"/>
        </w:rPr>
        <w:t>文｜王颖超</w:t>
      </w:r>
    </w:p>
    <w:p w14:paraId="08CB8EE5" w14:textId="2DAD59A3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在我们中国古代的造字方式当中，主要有六种方法，称为六书。六书，最早见于《</w:t>
      </w:r>
      <w:hyperlink r:id="rId5" w:tgtFrame="https://baike.baidu.com/item/%E5%85%AD%E4%B9%A6/_blank" w:history="1">
        <w:r>
          <w:rPr>
            <w:rFonts w:ascii="宋体" w:eastAsia="宋体" w:hAnsi="宋体" w:cs="宋体" w:hint="eastAsia"/>
            <w:sz w:val="30"/>
            <w:szCs w:val="30"/>
          </w:rPr>
          <w:t>周礼</w:t>
        </w:r>
      </w:hyperlink>
      <w:r>
        <w:rPr>
          <w:rFonts w:ascii="宋体" w:eastAsia="宋体" w:hAnsi="宋体" w:cs="宋体" w:hint="eastAsia"/>
          <w:sz w:val="30"/>
          <w:szCs w:val="30"/>
        </w:rPr>
        <w:t>》，清代以后一般指</w:t>
      </w:r>
      <w:hyperlink r:id="rId6" w:tgtFrame="https://baike.baidu.com/item/%E5%85%AD%E4%B9%A6/_blank" w:history="1">
        <w:r>
          <w:rPr>
            <w:rFonts w:ascii="宋体" w:eastAsia="宋体" w:hAnsi="宋体" w:cs="宋体" w:hint="eastAsia"/>
            <w:sz w:val="30"/>
            <w:szCs w:val="30"/>
          </w:rPr>
          <w:t>象形</w:t>
        </w:r>
      </w:hyperlink>
      <w:r>
        <w:rPr>
          <w:rFonts w:ascii="宋体" w:eastAsia="宋体" w:hAnsi="宋体" w:cs="宋体" w:hint="eastAsia"/>
          <w:sz w:val="30"/>
          <w:szCs w:val="30"/>
        </w:rPr>
        <w:t>、指事、</w:t>
      </w:r>
      <w:hyperlink r:id="rId7" w:tgtFrame="https://baike.baidu.com/item/%E5%85%AD%E4%B9%A6/_blank" w:history="1">
        <w:r>
          <w:rPr>
            <w:rFonts w:ascii="宋体" w:eastAsia="宋体" w:hAnsi="宋体" w:cs="宋体" w:hint="eastAsia"/>
            <w:sz w:val="30"/>
            <w:szCs w:val="30"/>
          </w:rPr>
          <w:t>会意</w:t>
        </w:r>
      </w:hyperlink>
      <w:r>
        <w:rPr>
          <w:rFonts w:ascii="宋体" w:eastAsia="宋体" w:hAnsi="宋体" w:cs="宋体" w:hint="eastAsia"/>
          <w:sz w:val="30"/>
          <w:szCs w:val="30"/>
        </w:rPr>
        <w:t>、形声、转注、假借，汉代学者把汉字的</w:t>
      </w:r>
      <w:hyperlink r:id="rId8" w:tgtFrame="https://baike.baidu.com/item/%E5%85%AD%E4%B9%A6/_blank" w:history="1">
        <w:r>
          <w:rPr>
            <w:rFonts w:ascii="宋体" w:eastAsia="宋体" w:hAnsi="宋体" w:cs="宋体" w:hint="eastAsia"/>
            <w:sz w:val="30"/>
            <w:szCs w:val="30"/>
          </w:rPr>
          <w:t>构成</w:t>
        </w:r>
      </w:hyperlink>
      <w:r>
        <w:rPr>
          <w:rFonts w:ascii="宋体" w:eastAsia="宋体" w:hAnsi="宋体" w:cs="宋体" w:hint="eastAsia"/>
          <w:sz w:val="30"/>
          <w:szCs w:val="30"/>
        </w:rPr>
        <w:t>和使用方式</w:t>
      </w:r>
      <w:hyperlink r:id="rId9" w:tgtFrame="https://baike.baidu.com/item/%E5%85%AD%E4%B9%A6/_blank" w:history="1">
        <w:r>
          <w:rPr>
            <w:rFonts w:ascii="宋体" w:eastAsia="宋体" w:hAnsi="宋体" w:cs="宋体" w:hint="eastAsia"/>
            <w:sz w:val="30"/>
            <w:szCs w:val="30"/>
          </w:rPr>
          <w:t>归纳</w:t>
        </w:r>
      </w:hyperlink>
      <w:r>
        <w:rPr>
          <w:rFonts w:ascii="宋体" w:eastAsia="宋体" w:hAnsi="宋体" w:cs="宋体" w:hint="eastAsia"/>
          <w:sz w:val="30"/>
          <w:szCs w:val="30"/>
        </w:rPr>
        <w:t>成六种类型。</w:t>
      </w:r>
    </w:p>
    <w:p w14:paraId="0435A5FC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我们一提起文字，就会想起甲骨文。甲骨文当中两个非常重要的造字方法是，象形字和会意字。我们先看象形字。象形字说的很简单一点，就是用文字模仿自然形象，例如鱼，龟，火、马、鸟等文字，就是文字就像画一样，描绘着自然对象。但是这些文字经过后来不断的演化简化，已经不再像原来的那么像客观事物了。乌龟的龟，在象形文字当中非常像乌龟这个动物，但是写起来会非常麻烦，不过现在有的字还依旧可以看出它是象形文字例如，鸟、火。</w:t>
      </w:r>
    </w:p>
    <w:p w14:paraId="192D7044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接下来看一下形声字。所谓的形声字，就是一个字由两个部分组成，一部分表示这个字的意义或者属性，另一部分表示读音。例如梅花的梅，敲锣打鼓的锣和箩筐的箩。锣鼓的锣是金属的，所用是金字旁；箩筐的箩是竹子做的，所以是竹字头。而两个字的读音都是罗，但是因为意义不同，通过偏旁进行区分。值得进行特殊说明的一个是星字，一个是凤字。所谓的凤凰的凤，最开始的写法就是鸟的象形字，但是“鸟”的象形字很难和其他的鸟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进行区分，于是就加上了“凡”字的外框，因为凡的发音是以“f”开头，和“凤”字的发音很像，而且有原来的“鸟”字作表示意义，所以“凤”（鳯）字其实是形声字。只不过凤经过简化之后，里面的“鸟”字变成了“又”字。另外一个字就是“星”字，上面的“日”，原本是三个日，就是“晶”，表示很多的意思，下面的生，是读音。所以星也是形声字。笔者很小的时候，曾经认为星星是太阳的儿子，所以星的写法是上面一个日，下面一个生。但这是一种误解。如果真是这样的造字方法的话，星就不是形声字了，而是会意字。</w:t>
      </w:r>
    </w:p>
    <w:p w14:paraId="7F38B19F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了解会意字之前，我们先从形声字开始入手。我们再来看一组形声字，肌肉的肌，大脑的脑，胳膊，肝脏，胰脏的胰，腿，还有肠。这些都是形声字，月字旁表示意义，右边的字则是发音。其中最典型的就是肝和腿这两个字，“干”和“退”是非常明显的读音。但是，大家有没有发现，凡是和身体有关的字，几乎都是月字旁。除了左右结构之外，还有上下结构，例如臀部的臀，胃部的胃，肾脏的肾。那么，为什么人身体的器官都是月字边呢？其实，这和我们汉字的演化有关。很多字经过数千年的变化和发展之后，原来象形的字在传承的过程中发生了变化，导致我们现在看上去和原来不一样了。最典型的就是原来“月”最开始的字型是“肉”。肉字，在传承的过程当中，上下两个人字的形状逐渐发生了简化，成为了两个横，于是肉字就变成了“月”字。所以人体的器官都是月字边，因为肉才是真正表示人体的意思。</w:t>
      </w:r>
    </w:p>
    <w:p w14:paraId="3D03278F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以上这些字基本上都是形声字，但是其中有一个不是，就是胃。胃是上面一个田，下面一个月，也就是肉。如果胃是形声字的话，那么这个字应该读类似于“田”的发音。所以胃不是形声字，而是会意字。田，是一个象形字，不是我们所说的种田、田地的田，而是像一个口袋一样，能够容纳一些东西。下面的月，是肉的意思，表示这是一个肉口袋，那么这个字就是胃了。</w:t>
      </w:r>
    </w:p>
    <w:p w14:paraId="3D116A19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在我们的生活当中，还有一个字的造型很像形声字，但也是一个会意字，那就是雷电的雷。为什么田上有雨就是雷呢？难道也是一个口袋可以用来接雨水吗？肯定不是。其实，在古代造字的时候，我们的祖先会观察自然规律。他们发现打雷的时候一般都会和下雨同时出现。雨是一个象形字，外面的框像是天空，四个点是雨滴的意思。但是，下雨的时候为什么会有响声，就是打雷，这个现象是古人没有办法解释的。古人认为，下雨的时候经常会有天上的神仙驾着车从天上飞驰，但是在云层里却看不见，只能听到声音。于是人们就在雨字下面画上了一台古代的车的造型，车上有三个轮子。后来经过演化，雷字，就成为雨字下面有三个轮子，这三个轮子的就像水晶的晶字那样排列的，但是是三个圆形的轮子，就是一个圆圈里面有一个十字。又随着时间的推移，汉字逐渐变成了方块字，原来象形文字中的那些圆形的文字逐渐变成了方形，所以圆形的轮子就变成了田字，于是“雷”字就变成了雨字下面三个田。雷字又不断演化，雨字下面的三个田简化成了一个田，就变成了我们现在的雷字。所以，雷不是田上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有雨，而是雨中有一个车轮在滚动。</w:t>
      </w:r>
    </w:p>
    <w:p w14:paraId="6020100E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说到汉字字形经过漫长的演化，让我们没有办法一下子就明白其中的造字方法。其中还有一个重要的会意字就是闹。闹这个字，“门”字里面有一个“市”，大家有没有一种感觉像门庭若市，就是非常热闹的意思。我们这样理解，似乎很有道理。但是在以前，闹不是这样写的。中间的“市”没有发生变化，但是“市”外面并不是“门”字，而是斗，斗争的斗（鬥）。因为繁体字的“斗”（鬥）和繁体字的“门”（門）非常像，所以就演变成了门和市相互结合成为闹。繁体斗（鬥）是一个会意字，意思是两只胳膊上面带着两只手，缠斗在一起，这就是斗的意思。而门字的繁体（門），是象形文字。斗（鬥），中间加上一个市场的市字，意思是在市场上争斗，就是“闹”的意思。所以闹原本的意思更加偏重于闹事、惹祸的意思。</w:t>
      </w:r>
    </w:p>
    <w:p w14:paraId="4914D429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我们再来看一个常见的会意字，但是这个字很容易被大家误解，就是武，也就是武力的武。“武”乍一看，可能理解为动用武力打仗。可是“武”的意思其实刚好相反，就是不以打仗来制止战争的意思。我们注意一下武字的写法，是一个停止的“止”，外面是一个“戈”字，戈是一种兵器。有一个成语叫做“止戈为武”，就是停止动用兵器打仗，才是真正的武功。</w:t>
      </w:r>
    </w:p>
    <w:p w14:paraId="3F1BF206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除了以上三种常见的造字方法之外，还有指事、转注、假借。接下来是指事字。指事字一般情况下是依托于象形字的。在以前有很多文字还没有出现，或者说有一些文字是象形文字很难描绘</w:t>
      </w:r>
      <w:r>
        <w:rPr>
          <w:rFonts w:ascii="宋体" w:eastAsia="宋体" w:hAnsi="宋体" w:cs="宋体" w:hint="eastAsia"/>
          <w:sz w:val="30"/>
          <w:szCs w:val="30"/>
        </w:rPr>
        <w:lastRenderedPageBreak/>
        <w:t>出来的，于是就用指示的造字方法把这个字表示出来。利如刀刃的“刃”，刀的旁边加上一个点。刀在最开始是象形文字，字形非常像一把刀。可是通过象形文字，很难表达“刃”，于是就在刀非常锋利的那一条边上，“撇”的位置加一个点。意思就是说，刀刃就在这里，就在这个点所标注的位置。所以“刃”这个字就是指事字。除此之外还有凶恶、凶险的“凶”。外边的框表示陆地上面的一个大坑，中间的“叉”表示坑里边有一些凶器，整个“凶”字就是一个陷阱的意思——在这个坑里边，凶器就是很危险的。除此之外还有“上”“下”等字都是指事字。</w:t>
      </w:r>
    </w:p>
    <w:p w14:paraId="2E20B4CF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下面再来看一下转注字。这一类字非常少见了，而且只看一个字也认不出来，因为多数需要两个字对比才能知道。转注字的意思是，两个字型相似，意思相同或相近的字，就只把其中一个字的意思转移到另外一个字上，而原来的那个字就不再具有之前的意思，或者干脆就不用了。例如“考”与“老”之间的转化。以前“考”代表父亲，例如一个成语如丧考妣，形容非常悲痛，就像父母去世了一样。考，是父亲的意思。后来“考”父亲的意思逐渐消失，“老”这个字就承担起了父亲的部分含义，例如“老吾老，以及人之老”；老，就有父亲的意思了。</w:t>
      </w:r>
    </w:p>
    <w:p w14:paraId="37C540DE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最后一个是假借字。在古代很多文字还没有出现的时候，有的“字”只有读音但是没有文字，于是就用当时已有的文字来代替还没有造出来的字。这种现象，在整理一些方言的时候会经常出现。</w:t>
      </w:r>
    </w:p>
    <w:p w14:paraId="25564C0F" w14:textId="77777777" w:rsidR="00937135" w:rsidRDefault="00000000">
      <w:pPr>
        <w:spacing w:line="360" w:lineRule="auto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lastRenderedPageBreak/>
        <w:t>六书是后人对汉字进行分析而归纳出来的系统，也是最早的关于汉字构造的系统理论。当有了六书系统以后，人们再造新字时，都以</w:t>
      </w:r>
      <w:r>
        <w:rPr>
          <w:rFonts w:ascii="宋体" w:eastAsia="宋体" w:hAnsi="宋体" w:cs="宋体" w:hint="eastAsia"/>
          <w:sz w:val="30"/>
          <w:szCs w:val="30"/>
        </w:rPr>
        <w:t>六书</w:t>
      </w:r>
      <w:r>
        <w:rPr>
          <w:rFonts w:ascii="宋体" w:eastAsia="宋体" w:hAnsi="宋体" w:cs="宋体"/>
          <w:sz w:val="30"/>
          <w:szCs w:val="30"/>
        </w:rPr>
        <w:t>为依据。</w:t>
      </w:r>
      <w:r>
        <w:rPr>
          <w:rFonts w:ascii="宋体" w:eastAsia="宋体" w:hAnsi="宋体" w:cs="宋体" w:hint="eastAsia"/>
          <w:sz w:val="30"/>
          <w:szCs w:val="30"/>
        </w:rPr>
        <w:t>其实汉字是一直在变化丰富的，近现代也有不少汉字被创作出来。最典型的就是随着化学的发展，元素周期表进入中国，很多在中国古代上没有的字和词，都要被制造出来，例如氢元素中的氕、氘、氚等。除了化学之外，还有一个和物理有关的词，“千瓦”就是功率的单位。瓩，是有瓦和千组合成的字，他的读音就是千瓦，是非常少见的多音节汉字，现在已经非常少用了。</w:t>
      </w:r>
    </w:p>
    <w:sectPr w:rsidR="00937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77043F"/>
    <w:rsid w:val="00937135"/>
    <w:rsid w:val="00AC4402"/>
    <w:rsid w:val="017F4FAC"/>
    <w:rsid w:val="0B6E41A7"/>
    <w:rsid w:val="0C1774EC"/>
    <w:rsid w:val="0F235521"/>
    <w:rsid w:val="133727AF"/>
    <w:rsid w:val="1D7330BC"/>
    <w:rsid w:val="1E7C44C4"/>
    <w:rsid w:val="20070153"/>
    <w:rsid w:val="214B0FCA"/>
    <w:rsid w:val="25F81D84"/>
    <w:rsid w:val="26B533A2"/>
    <w:rsid w:val="2768449F"/>
    <w:rsid w:val="2B690620"/>
    <w:rsid w:val="3F13215F"/>
    <w:rsid w:val="46441BA4"/>
    <w:rsid w:val="4780267D"/>
    <w:rsid w:val="48092B19"/>
    <w:rsid w:val="500E574D"/>
    <w:rsid w:val="51CE2CB1"/>
    <w:rsid w:val="55613EAC"/>
    <w:rsid w:val="594A61E3"/>
    <w:rsid w:val="59AE7460"/>
    <w:rsid w:val="5E202C7A"/>
    <w:rsid w:val="65A6405E"/>
    <w:rsid w:val="6F77043F"/>
    <w:rsid w:val="74E84A18"/>
    <w:rsid w:val="766C06F8"/>
    <w:rsid w:val="7FD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30044EA"/>
  <w15:docId w15:val="{3EA3F4B0-9692-034E-B5D3-AEA8669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E%84%E6%88%90/103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C%9A%E6%84%8F/49535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8%B1%A1%E5%BD%A2/4953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ike.baidu.com/item/%E5%91%A8%E7%A4%BC/16391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BD%92%E7%BA%B3/711870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王颖超</dc:creator>
  <cp:lastModifiedBy>Microsoft Office User</cp:lastModifiedBy>
  <cp:revision>2</cp:revision>
  <dcterms:created xsi:type="dcterms:W3CDTF">2020-11-01T08:32:00Z</dcterms:created>
  <dcterms:modified xsi:type="dcterms:W3CDTF">2022-06-23T08:13:00Z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4EF36539F1FA48E384B8D9F28C22FD3C</vt:lpwstr>
  </property>
</Properties>
</file>